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after="156" w:afterLines="50" w:line="480" w:lineRule="exact"/>
        <w:jc w:val="center"/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202</w:t>
      </w:r>
      <w:r>
        <w:rPr>
          <w:rFonts w:ascii="黑体" w:hAnsi="黑体" w:eastAsia="黑体" w:cs="黑体"/>
          <w:b/>
          <w:bCs/>
          <w:sz w:val="36"/>
          <w:szCs w:val="36"/>
        </w:rPr>
        <w:t>2</w:t>
      </w:r>
      <w:r>
        <w:rPr>
          <w:rFonts w:hint="eastAsia" w:ascii="黑体" w:hAnsi="黑体" w:eastAsia="黑体" w:cs="黑体"/>
          <w:b/>
          <w:bCs/>
          <w:sz w:val="36"/>
          <w:szCs w:val="36"/>
        </w:rPr>
        <w:t>-202</w:t>
      </w:r>
      <w:r>
        <w:rPr>
          <w:rFonts w:ascii="黑体" w:hAnsi="黑体" w:eastAsia="黑体" w:cs="黑体"/>
          <w:b/>
          <w:bCs/>
          <w:sz w:val="36"/>
          <w:szCs w:val="36"/>
        </w:rPr>
        <w:t>3</w:t>
      </w:r>
      <w:r>
        <w:rPr>
          <w:rFonts w:hint="eastAsia" w:ascii="黑体" w:hAnsi="黑体" w:eastAsia="黑体" w:cs="黑体"/>
          <w:b/>
          <w:bCs/>
          <w:sz w:val="36"/>
          <w:szCs w:val="36"/>
        </w:rPr>
        <w:t>年度“中山大学</w:t>
      </w: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海洋工程与技术学院</w:t>
      </w:r>
    </w:p>
    <w:p>
      <w:pPr>
        <w:adjustRightInd w:val="0"/>
        <w:spacing w:after="156" w:afterLines="50" w:line="480" w:lineRule="exact"/>
        <w:jc w:val="center"/>
        <w:rPr>
          <w:rFonts w:ascii="方正小标宋简体" w:eastAsia="方正小标宋简体"/>
          <w:szCs w:val="21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优秀共青团干部”申报表</w:t>
      </w:r>
    </w:p>
    <w:tbl>
      <w:tblPr>
        <w:tblStyle w:val="4"/>
        <w:tblW w:w="90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4"/>
        <w:gridCol w:w="981"/>
        <w:gridCol w:w="1405"/>
        <w:gridCol w:w="132"/>
        <w:gridCol w:w="719"/>
        <w:gridCol w:w="784"/>
        <w:gridCol w:w="68"/>
        <w:gridCol w:w="2127"/>
        <w:gridCol w:w="8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姓    名</w:t>
            </w:r>
          </w:p>
        </w:tc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性    别</w:t>
            </w:r>
          </w:p>
        </w:tc>
        <w:tc>
          <w:tcPr>
            <w:tcW w:w="170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民  族</w:t>
            </w:r>
          </w:p>
        </w:tc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出生年月</w:t>
            </w:r>
          </w:p>
        </w:tc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政治面貌</w:t>
            </w:r>
          </w:p>
        </w:tc>
        <w:tc>
          <w:tcPr>
            <w:tcW w:w="170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学  历</w:t>
            </w:r>
          </w:p>
        </w:tc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pacing w:val="24"/>
                <w:kern w:val="10"/>
                <w:szCs w:val="21"/>
              </w:rPr>
              <w:t>身份证号</w:t>
            </w:r>
          </w:p>
        </w:tc>
        <w:tc>
          <w:tcPr>
            <w:tcW w:w="23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70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pacing w:val="24"/>
                <w:kern w:val="10"/>
                <w:szCs w:val="21"/>
              </w:rPr>
              <w:t>联系电话</w:t>
            </w:r>
          </w:p>
        </w:tc>
        <w:tc>
          <w:tcPr>
            <w:tcW w:w="30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 w:val="15"/>
                <w:szCs w:val="15"/>
              </w:rPr>
              <w:t>（与智慧团建系统一致）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1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工作单位及</w:t>
            </w:r>
            <w:r>
              <w:rPr>
                <w:rFonts w:hint="eastAsia" w:cs="方正仿宋_GBK" w:asciiTheme="minorEastAsia" w:hAnsiTheme="minorEastAsia" w:eastAsiaTheme="minorEastAsia"/>
                <w:spacing w:val="24"/>
                <w:kern w:val="10"/>
                <w:szCs w:val="21"/>
              </w:rPr>
              <w:t>职务</w:t>
            </w:r>
          </w:p>
        </w:tc>
        <w:tc>
          <w:tcPr>
            <w:tcW w:w="23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70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是否完成年度团籍注册</w:t>
            </w:r>
          </w:p>
        </w:tc>
        <w:tc>
          <w:tcPr>
            <w:tcW w:w="30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1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任现职团干时间</w:t>
            </w:r>
          </w:p>
        </w:tc>
        <w:tc>
          <w:tcPr>
            <w:tcW w:w="23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703" w:type="dxa"/>
            <w:gridSpan w:val="4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所在团支部</w:t>
            </w:r>
          </w:p>
        </w:tc>
        <w:tc>
          <w:tcPr>
            <w:tcW w:w="3014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jc w:val="center"/>
        </w:trPr>
        <w:tc>
          <w:tcPr>
            <w:tcW w:w="19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pacing w:val="24"/>
                <w:kern w:val="10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综合测评成绩排名</w:t>
            </w:r>
          </w:p>
        </w:tc>
        <w:tc>
          <w:tcPr>
            <w:tcW w:w="2386" w:type="dxa"/>
            <w:gridSpan w:val="2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 w:val="15"/>
                <w:szCs w:val="15"/>
              </w:rPr>
              <w:t>（学生团干部填写）</w:t>
            </w:r>
          </w:p>
        </w:tc>
        <w:tc>
          <w:tcPr>
            <w:tcW w:w="3830" w:type="dxa"/>
            <w:gridSpan w:val="5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202</w:t>
            </w:r>
            <w:r>
              <w:rPr>
                <w:rFonts w:cs="方正仿宋_GBK" w:asciiTheme="minorEastAsia" w:hAnsiTheme="minorEastAsia" w:eastAsiaTheme="minorEastAsia"/>
                <w:szCs w:val="21"/>
              </w:rPr>
              <w:t>2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年度本人所属团组织述职评议考核综合评价等次（好、较好、一般、差）</w:t>
            </w:r>
          </w:p>
        </w:tc>
        <w:tc>
          <w:tcPr>
            <w:tcW w:w="887" w:type="dxa"/>
            <w:tcBorders>
              <w:top w:val="single" w:color="auto" w:sz="4" w:space="0"/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jc w:val="center"/>
        </w:trPr>
        <w:tc>
          <w:tcPr>
            <w:tcW w:w="196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</w:rPr>
            </w:pPr>
            <w:r>
              <w:rPr>
                <w:rFonts w:hint="eastAsia" w:cs="方正仿宋_GBK" w:asciiTheme="minorEastAsia" w:hAnsiTheme="minorEastAsia" w:eastAsiaTheme="minorEastAsia"/>
              </w:rPr>
              <w:t>团干类型</w:t>
            </w:r>
          </w:p>
        </w:tc>
        <w:tc>
          <w:tcPr>
            <w:tcW w:w="2386" w:type="dxa"/>
            <w:gridSpan w:val="2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 w:val="15"/>
                <w:szCs w:val="15"/>
              </w:rPr>
            </w:pPr>
            <w:r>
              <w:rPr>
                <w:rFonts w:hint="eastAsia" w:cs="方正仿宋_GBK" w:asciiTheme="minorEastAsia" w:hAnsiTheme="minorEastAsia" w:eastAsiaTheme="minorEastAsia"/>
                <w:sz w:val="15"/>
                <w:szCs w:val="15"/>
              </w:rPr>
              <w:t>（专职、兼职、挂职）</w:t>
            </w:r>
          </w:p>
        </w:tc>
        <w:tc>
          <w:tcPr>
            <w:tcW w:w="3830" w:type="dxa"/>
            <w:gridSpan w:val="5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个人202</w:t>
            </w:r>
            <w:r>
              <w:rPr>
                <w:rFonts w:cs="方正仿宋_GBK" w:asciiTheme="minorEastAsia" w:hAnsiTheme="minorEastAsia" w:eastAsiaTheme="minorEastAsia"/>
                <w:szCs w:val="21"/>
              </w:rPr>
              <w:t>2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年度工作考核结果（等次：优秀、称职、基本称职、不称职；未考核年度填写“无”）</w:t>
            </w:r>
          </w:p>
        </w:tc>
        <w:tc>
          <w:tcPr>
            <w:tcW w:w="887" w:type="dxa"/>
            <w:tcBorders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  <w:jc w:val="center"/>
        </w:trPr>
        <w:tc>
          <w:tcPr>
            <w:tcW w:w="1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pacing w:val="24"/>
                <w:kern w:val="10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广东“智慧团建”系统所在团支部id</w:t>
            </w:r>
          </w:p>
        </w:tc>
        <w:tc>
          <w:tcPr>
            <w:tcW w:w="2386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pacing w:val="24"/>
                <w:kern w:val="10"/>
                <w:szCs w:val="21"/>
              </w:rPr>
            </w:pPr>
          </w:p>
        </w:tc>
        <w:tc>
          <w:tcPr>
            <w:tcW w:w="1703" w:type="dxa"/>
            <w:gridSpan w:val="4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pacing w:val="24"/>
                <w:kern w:val="10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pacing w:val="24"/>
                <w:kern w:val="10"/>
                <w:szCs w:val="21"/>
              </w:rPr>
              <w:t>本人在“i志愿”系统记录的志愿服务时长</w:t>
            </w:r>
          </w:p>
        </w:tc>
        <w:tc>
          <w:tcPr>
            <w:tcW w:w="3014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pacing w:val="24"/>
                <w:kern w:val="10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96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pacing w:val="24"/>
                <w:kern w:val="10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pacing w:val="24"/>
                <w:kern w:val="10"/>
                <w:szCs w:val="21"/>
              </w:rPr>
              <w:t>广东“智慧团建”应用情况</w:t>
            </w:r>
          </w:p>
        </w:tc>
        <w:tc>
          <w:tcPr>
            <w:tcW w:w="23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是否完成在线报到</w:t>
            </w:r>
          </w:p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（作为团员）</w:t>
            </w:r>
          </w:p>
        </w:tc>
        <w:tc>
          <w:tcPr>
            <w:tcW w:w="1703" w:type="dxa"/>
            <w:gridSpan w:val="4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 w:val="15"/>
                <w:szCs w:val="15"/>
              </w:rPr>
            </w:pP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是否入驻团干部移动端并完成团干报到</w:t>
            </w:r>
          </w:p>
        </w:tc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964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pacing w:val="24"/>
                <w:kern w:val="10"/>
                <w:szCs w:val="21"/>
              </w:rPr>
            </w:pPr>
          </w:p>
        </w:tc>
        <w:tc>
          <w:tcPr>
            <w:tcW w:w="238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本人任职团组织及所有下级团组织“两制”完成率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 w:val="15"/>
                <w:szCs w:val="15"/>
              </w:rPr>
            </w:pPr>
            <w:r>
              <w:rPr>
                <w:rFonts w:hint="eastAsia" w:cs="方正仿宋_GBK" w:asciiTheme="minorEastAsia" w:hAnsiTheme="minorEastAsia" w:eastAsiaTheme="minorEastAsia"/>
                <w:sz w:val="15"/>
                <w:szCs w:val="15"/>
              </w:rPr>
              <w:t>团员年度教育评议率</w:t>
            </w:r>
          </w:p>
        </w:tc>
        <w:tc>
          <w:tcPr>
            <w:tcW w:w="852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 w:val="15"/>
                <w:szCs w:val="15"/>
              </w:rPr>
            </w:pPr>
            <w:r>
              <w:rPr>
                <w:rFonts w:hint="eastAsia" w:cs="方正仿宋_GBK" w:asciiTheme="minorEastAsia" w:hAnsiTheme="minorEastAsia" w:eastAsiaTheme="minorEastAsia"/>
                <w:sz w:val="15"/>
                <w:szCs w:val="15"/>
              </w:rPr>
              <w:t>年度团籍注册率</w:t>
            </w:r>
          </w:p>
        </w:tc>
        <w:tc>
          <w:tcPr>
            <w:tcW w:w="212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本人任职团组织及所有下级团组织团员</w:t>
            </w:r>
          </w:p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连续3个月未交团费比例（截至202</w:t>
            </w:r>
            <w:r>
              <w:rPr>
                <w:rFonts w:cs="方正仿宋_GBK" w:asciiTheme="minorEastAsia" w:hAnsiTheme="minorEastAsia" w:eastAsiaTheme="minorEastAsia"/>
                <w:szCs w:val="21"/>
              </w:rPr>
              <w:t>3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.04.</w:t>
            </w:r>
            <w:r>
              <w:rPr>
                <w:rFonts w:cs="方正仿宋_GBK" w:asciiTheme="minorEastAsia" w:hAnsiTheme="minorEastAsia" w:eastAsiaTheme="minorEastAsia"/>
                <w:szCs w:val="21"/>
              </w:rPr>
              <w:t>15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）</w:t>
            </w:r>
          </w:p>
        </w:tc>
        <w:tc>
          <w:tcPr>
            <w:tcW w:w="88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964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pacing w:val="24"/>
                <w:kern w:val="10"/>
                <w:szCs w:val="21"/>
              </w:rPr>
            </w:pPr>
          </w:p>
        </w:tc>
        <w:tc>
          <w:tcPr>
            <w:tcW w:w="2386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 w:val="15"/>
                <w:szCs w:val="15"/>
              </w:rPr>
            </w:pPr>
          </w:p>
        </w:tc>
        <w:tc>
          <w:tcPr>
            <w:tcW w:w="852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 w:val="15"/>
                <w:szCs w:val="15"/>
              </w:rPr>
            </w:pPr>
          </w:p>
        </w:tc>
        <w:tc>
          <w:tcPr>
            <w:tcW w:w="212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88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46" w:hRule="atLeast"/>
          <w:jc w:val="center"/>
        </w:trPr>
        <w:tc>
          <w:tcPr>
            <w:tcW w:w="1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工 作 简 历</w:t>
            </w:r>
          </w:p>
        </w:tc>
        <w:tc>
          <w:tcPr>
            <w:tcW w:w="710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jc w:val="left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（从小学填起，包括出国留学、进修等经历）</w:t>
            </w:r>
          </w:p>
          <w:p>
            <w:pPr>
              <w:snapToGrid w:val="0"/>
              <w:jc w:val="left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snapToGrid w:val="0"/>
              <w:jc w:val="left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snapToGrid w:val="0"/>
              <w:jc w:val="left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snapToGrid w:val="0"/>
              <w:jc w:val="left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snapToGrid w:val="0"/>
              <w:jc w:val="left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snapToGrid w:val="0"/>
              <w:jc w:val="left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52" w:hRule="atLeast"/>
          <w:jc w:val="center"/>
        </w:trPr>
        <w:tc>
          <w:tcPr>
            <w:tcW w:w="1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cs="方正仿宋_GBK" w:asciiTheme="minorEastAsia" w:hAnsiTheme="minorEastAsia" w:eastAsiaTheme="minorEastAsia"/>
                <w:spacing w:val="-18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pacing w:val="-18"/>
                <w:szCs w:val="21"/>
              </w:rPr>
              <w:t xml:space="preserve">从 事 团 工 作 经 历 </w:t>
            </w:r>
          </w:p>
        </w:tc>
        <w:tc>
          <w:tcPr>
            <w:tcW w:w="710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jc w:val="left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snapToGrid w:val="0"/>
              <w:jc w:val="left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snapToGrid w:val="0"/>
              <w:jc w:val="left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65" w:hRule="atLeast"/>
          <w:jc w:val="center"/>
        </w:trPr>
        <w:tc>
          <w:tcPr>
            <w:tcW w:w="1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LrV"/>
            <w:vAlign w:val="center"/>
          </w:tcPr>
          <w:p>
            <w:pPr>
              <w:snapToGrid w:val="0"/>
              <w:spacing w:after="0" w:line="240" w:lineRule="auto"/>
              <w:ind w:left="113" w:right="113"/>
              <w:jc w:val="center"/>
              <w:rPr>
                <w:rFonts w:cs="方正仿宋_GBK" w:asciiTheme="minorEastAsia" w:hAnsiTheme="minorEastAsia" w:eastAsiaTheme="minorEastAsia"/>
                <w:w w:val="110"/>
              </w:rPr>
            </w:pPr>
            <w:r>
              <w:rPr>
                <w:rFonts w:hint="eastAsia" w:cs="方正仿宋_GBK" w:asciiTheme="minorEastAsia" w:hAnsiTheme="minorEastAsia" w:eastAsiaTheme="minorEastAsia"/>
                <w:w w:val="110"/>
              </w:rPr>
              <w:t>近五年获得县市级团委</w:t>
            </w:r>
          </w:p>
          <w:p>
            <w:pPr>
              <w:snapToGrid w:val="0"/>
              <w:spacing w:after="0" w:line="240" w:lineRule="auto"/>
              <w:ind w:left="113" w:right="113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w w:val="110"/>
              </w:rPr>
              <w:t>以上荣誉情况</w:t>
            </w:r>
          </w:p>
        </w:tc>
        <w:tc>
          <w:tcPr>
            <w:tcW w:w="710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8" w:hRule="atLeast"/>
          <w:jc w:val="center"/>
        </w:trPr>
        <w:tc>
          <w:tcPr>
            <w:tcW w:w="1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pStyle w:val="2"/>
              <w:adjustRightInd/>
              <w:spacing w:line="240" w:lineRule="exact"/>
              <w:jc w:val="center"/>
              <w:textAlignment w:val="auto"/>
              <w:rPr>
                <w:rFonts w:cs="方正仿宋_GBK" w:asciiTheme="minorEastAsia" w:hAnsiTheme="minorEastAsia" w:eastAsiaTheme="minorEastAsia"/>
                <w:spacing w:val="-20"/>
                <w:kern w:val="2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pacing w:val="-20"/>
                <w:kern w:val="2"/>
                <w:szCs w:val="21"/>
              </w:rPr>
              <w:t>公示</w:t>
            </w:r>
          </w:p>
          <w:p>
            <w:pPr>
              <w:pStyle w:val="2"/>
              <w:adjustRightInd/>
              <w:spacing w:line="240" w:lineRule="exact"/>
              <w:jc w:val="center"/>
              <w:textAlignment w:val="auto"/>
              <w:rPr>
                <w:rFonts w:cs="方正仿宋_GBK" w:asciiTheme="minorEastAsia" w:hAnsiTheme="minorEastAsia" w:eastAsiaTheme="minorEastAsia"/>
                <w:spacing w:val="40"/>
                <w:kern w:val="10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pacing w:val="-20"/>
                <w:kern w:val="2"/>
                <w:szCs w:val="21"/>
              </w:rPr>
              <w:t>情况</w:t>
            </w:r>
          </w:p>
        </w:tc>
        <w:tc>
          <w:tcPr>
            <w:tcW w:w="710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pStyle w:val="2"/>
              <w:adjustRightInd/>
              <w:spacing w:line="240" w:lineRule="exact"/>
              <w:jc w:val="left"/>
              <w:textAlignment w:val="auto"/>
              <w:rPr>
                <w:rFonts w:cs="方正仿宋_GBK" w:asciiTheme="minorEastAsia" w:hAnsiTheme="minorEastAsia" w:eastAsiaTheme="minorEastAsia"/>
                <w:spacing w:val="-23"/>
                <w:w w:val="110"/>
                <w:kern w:val="2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pacing w:val="-20"/>
                <w:kern w:val="2"/>
                <w:szCs w:val="21"/>
              </w:rPr>
              <w:t xml:space="preserve">    </w:t>
            </w:r>
            <w:r>
              <w:rPr>
                <w:rFonts w:hint="eastAsia" w:cs="方正仿宋_GBK" w:asciiTheme="minorEastAsia" w:hAnsiTheme="minorEastAsia" w:eastAsiaTheme="minorEastAsia"/>
                <w:spacing w:val="-23"/>
                <w:w w:val="110"/>
                <w:kern w:val="2"/>
                <w:szCs w:val="21"/>
              </w:rPr>
              <w:t>已于     年    月    日-     月    日，在</w:t>
            </w:r>
            <w:r>
              <w:rPr>
                <w:rFonts w:hint="eastAsia" w:cs="方正仿宋_GBK" w:asciiTheme="minorEastAsia" w:hAnsiTheme="minorEastAsia" w:eastAsiaTheme="minorEastAsia"/>
                <w:spacing w:val="-23"/>
                <w:w w:val="110"/>
                <w:kern w:val="2"/>
                <w:szCs w:val="21"/>
                <w:u w:val="single"/>
              </w:rPr>
              <w:t xml:space="preserve">          </w:t>
            </w:r>
            <w:r>
              <w:rPr>
                <w:rFonts w:hint="eastAsia" w:cs="方正仿宋_GBK" w:asciiTheme="minorEastAsia" w:hAnsiTheme="minorEastAsia" w:eastAsiaTheme="minorEastAsia"/>
                <w:spacing w:val="-23"/>
                <w:w w:val="110"/>
                <w:kern w:val="2"/>
                <w:szCs w:val="21"/>
              </w:rPr>
              <w:t xml:space="preserve"> （公示范围）进行公示。公示期间，</w:t>
            </w:r>
            <w:r>
              <w:rPr>
                <w:rFonts w:hint="eastAsia" w:cs="方正仿宋_GBK" w:asciiTheme="minorEastAsia" w:hAnsiTheme="minorEastAsia" w:eastAsiaTheme="minorEastAsia"/>
                <w:spacing w:val="-23"/>
                <w:w w:val="110"/>
                <w:kern w:val="2"/>
                <w:szCs w:val="21"/>
                <w:u w:val="single"/>
              </w:rPr>
              <w:t xml:space="preserve">                                                 </w:t>
            </w:r>
            <w:r>
              <w:rPr>
                <w:rFonts w:hint="eastAsia" w:cs="方正仿宋_GBK" w:asciiTheme="minorEastAsia" w:hAnsiTheme="minorEastAsia" w:eastAsiaTheme="minorEastAsia"/>
                <w:spacing w:val="-23"/>
                <w:w w:val="110"/>
                <w:kern w:val="2"/>
                <w:szCs w:val="21"/>
              </w:rPr>
              <w:t xml:space="preserve">（公示情况）。 </w:t>
            </w:r>
          </w:p>
          <w:p>
            <w:pPr>
              <w:pStyle w:val="2"/>
              <w:adjustRightInd/>
              <w:spacing w:line="240" w:lineRule="exact"/>
              <w:jc w:val="left"/>
              <w:textAlignment w:val="auto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pacing w:val="-23"/>
                <w:w w:val="110"/>
                <w:kern w:val="2"/>
                <w:szCs w:val="21"/>
              </w:rPr>
              <w:t xml:space="preserve">                                                                                   单位（盖章）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4" w:hRule="atLeast"/>
          <w:jc w:val="center"/>
        </w:trPr>
        <w:tc>
          <w:tcPr>
            <w:tcW w:w="1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snapToGrid w:val="0"/>
              <w:ind w:left="113" w:right="113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群众</w:t>
            </w:r>
          </w:p>
          <w:p>
            <w:pPr>
              <w:snapToGrid w:val="0"/>
              <w:ind w:left="113" w:right="113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评议</w:t>
            </w:r>
          </w:p>
        </w:tc>
        <w:tc>
          <w:tcPr>
            <w:tcW w:w="710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snapToGrid w:val="0"/>
              <w:ind w:right="113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      </w:t>
            </w:r>
            <w:r>
              <w:rPr>
                <w:rFonts w:cs="方正仿宋_GBK" w:asciiTheme="minorEastAsia" w:hAnsiTheme="minorEastAsia" w:eastAsiaTheme="minorEastAsia"/>
                <w:szCs w:val="21"/>
              </w:rPr>
              <w:t xml:space="preserve"> 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参与人数：                 时  间： </w:t>
            </w:r>
          </w:p>
          <w:p>
            <w:pPr>
              <w:snapToGrid w:val="0"/>
              <w:ind w:left="113" w:right="113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好 评 率：                 组织者（签名或盖章）：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76" w:hRule="atLeast"/>
          <w:jc w:val="center"/>
        </w:trPr>
        <w:tc>
          <w:tcPr>
            <w:tcW w:w="1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团组织意见</w:t>
            </w:r>
          </w:p>
          <w:p>
            <w:pPr>
              <w:snapToGrid w:val="0"/>
              <w:ind w:left="113" w:right="113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所在单</w:t>
            </w:r>
            <w:r>
              <w:rPr>
                <w:rFonts w:hint="eastAsia" w:cs="宋体" w:asciiTheme="minorEastAsia" w:hAnsiTheme="minorEastAsia" w:eastAsiaTheme="minorEastAsia"/>
                <w:spacing w:val="40"/>
                <w:kern w:val="10"/>
                <w:szCs w:val="21"/>
              </w:rPr>
              <w:t>位</w:t>
            </w:r>
          </w:p>
        </w:tc>
        <w:tc>
          <w:tcPr>
            <w:tcW w:w="25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 xml:space="preserve">             </w:t>
            </w:r>
          </w:p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 xml:space="preserve">          （盖  章）</w:t>
            </w:r>
          </w:p>
          <w:p>
            <w:pPr>
              <w:snapToGrid w:val="0"/>
              <w:ind w:left="113" w:right="113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 xml:space="preserve">          年  月  日</w:t>
            </w:r>
          </w:p>
        </w:tc>
        <w:tc>
          <w:tcPr>
            <w:tcW w:w="15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党组织意见</w:t>
            </w:r>
          </w:p>
          <w:p>
            <w:pPr>
              <w:snapToGrid w:val="0"/>
              <w:ind w:left="113" w:right="113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所在单</w:t>
            </w:r>
            <w:r>
              <w:rPr>
                <w:rFonts w:hint="eastAsia" w:cs="宋体" w:asciiTheme="minorEastAsia" w:hAnsiTheme="minorEastAsia" w:eastAsiaTheme="minorEastAsia"/>
                <w:spacing w:val="40"/>
                <w:kern w:val="10"/>
                <w:szCs w:val="21"/>
              </w:rPr>
              <w:t>位</w:t>
            </w:r>
          </w:p>
        </w:tc>
        <w:tc>
          <w:tcPr>
            <w:tcW w:w="30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 xml:space="preserve">         </w:t>
            </w:r>
          </w:p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 xml:space="preserve">             </w:t>
            </w:r>
          </w:p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 xml:space="preserve">            （盖  章）</w:t>
            </w:r>
          </w:p>
          <w:p>
            <w:pPr>
              <w:snapToGrid w:val="0"/>
              <w:ind w:left="113" w:right="113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 xml:space="preserve">        年  月  日</w:t>
            </w:r>
          </w:p>
        </w:tc>
      </w:tr>
    </w:tbl>
    <w:p>
      <w:pPr>
        <w:pStyle w:val="3"/>
        <w:widowControl w:val="0"/>
        <w:adjustRightInd w:val="0"/>
        <w:snapToGrid w:val="0"/>
        <w:spacing w:before="0" w:beforeAutospacing="0" w:after="0" w:afterAutospacing="0" w:line="240" w:lineRule="auto"/>
        <w:jc w:val="both"/>
        <w:rPr>
          <w:rFonts w:cs="方正仿宋_GBK" w:asciiTheme="minorEastAsia" w:hAnsiTheme="minorEastAsia" w:eastAsiaTheme="minorEastAsia"/>
          <w:sz w:val="21"/>
          <w:szCs w:val="21"/>
        </w:rPr>
      </w:pPr>
      <w:r>
        <w:rPr>
          <w:rFonts w:hint="eastAsia" w:cs="方正仿宋_GBK" w:asciiTheme="minorEastAsia" w:hAnsiTheme="minorEastAsia" w:eastAsiaTheme="minorEastAsia"/>
          <w:szCs w:val="21"/>
        </w:rPr>
        <w:t>说明：</w:t>
      </w:r>
      <w:r>
        <w:rPr>
          <w:rFonts w:cs="方正仿宋_GBK" w:asciiTheme="minorEastAsia" w:hAnsiTheme="minorEastAsia" w:eastAsiaTheme="minorEastAsia"/>
          <w:sz w:val="21"/>
          <w:szCs w:val="21"/>
        </w:rPr>
        <w:t>1.团员连续3个月未交团费比例=</w:t>
      </w:r>
      <m:oMath>
        <m:f>
          <m:fPr>
            <m:ctrlPr>
              <w:rPr>
                <w:rFonts w:hint="eastAsia" w:ascii="Cambria Math" w:hAnsi="Cambria Math" w:cs="方正仿宋_GBK" w:eastAsiaTheme="minorEastAsia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cs="方正仿宋_GBK" w:eastAsiaTheme="minorEastAsia"/>
                <w:sz w:val="21"/>
                <w:szCs w:val="21"/>
              </w:rPr>
              <m:t>连续</m:t>
            </m:r>
            <m:r>
              <m:rPr>
                <m:sty m:val="p"/>
              </m:rPr>
              <w:rPr>
                <w:rFonts w:ascii="Cambria Math" w:hAnsi="Cambria Math" w:cs="方正仿宋_GBK" w:eastAsiaTheme="minorEastAsia"/>
                <w:sz w:val="21"/>
                <w:szCs w:val="21"/>
              </w:rPr>
              <m:t>3</m:t>
            </m:r>
            <m:r>
              <m:rPr>
                <m:sty m:val="p"/>
              </m:rPr>
              <w:rPr>
                <w:rFonts w:hint="eastAsia" w:ascii="Cambria Math" w:hAnsi="Cambria Math" w:cs="方正仿宋_GBK" w:eastAsiaTheme="minorEastAsia"/>
                <w:sz w:val="21"/>
                <w:szCs w:val="21"/>
              </w:rPr>
              <m:t>月未交纳团费团员数</m:t>
            </m:r>
            <m:ctrlPr>
              <w:rPr>
                <w:rFonts w:hint="eastAsia" w:ascii="Cambria Math" w:hAnsi="Cambria Math" w:cs="方正仿宋_GBK" w:eastAsiaTheme="minorEastAsia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cs="方正仿宋_GBK" w:eastAsiaTheme="minorEastAsia"/>
                <w:sz w:val="21"/>
                <w:szCs w:val="21"/>
              </w:rPr>
              <m:t>应交纳团费团员数</m:t>
            </m:r>
            <m:ctrlPr>
              <w:rPr>
                <w:rFonts w:hint="eastAsia" w:ascii="Cambria Math" w:hAnsi="Cambria Math" w:cs="方正仿宋_GBK" w:eastAsiaTheme="minorEastAsia"/>
                <w:sz w:val="21"/>
                <w:szCs w:val="21"/>
              </w:rPr>
            </m:ctrlPr>
          </m:den>
        </m:f>
      </m:oMath>
    </w:p>
    <w:p>
      <w:pPr>
        <w:adjustRightInd w:val="0"/>
        <w:snapToGrid w:val="0"/>
        <w:spacing w:line="240" w:lineRule="auto"/>
        <w:ind w:firstLine="420" w:firstLineChars="200"/>
        <w:rPr>
          <w:rFonts w:hint="eastAsia"/>
        </w:rPr>
      </w:pPr>
      <w:r>
        <w:rPr>
          <w:rFonts w:cs="方正仿宋_GBK" w:asciiTheme="minorEastAsia" w:hAnsiTheme="minorEastAsia" w:eastAsiaTheme="minorEastAsia"/>
        </w:rPr>
        <w:t>2</w:t>
      </w:r>
      <w:r>
        <w:rPr>
          <w:rFonts w:cs="方正仿宋_GBK" w:asciiTheme="minorEastAsia" w:hAnsiTheme="minorEastAsia" w:eastAsiaTheme="minorEastAsia"/>
          <w:szCs w:val="21"/>
        </w:rPr>
        <w:t>.请勿更改申报表格式，保持本表在两页纸内，</w:t>
      </w:r>
      <w:r>
        <w:rPr>
          <w:rFonts w:hint="eastAsia" w:cs="方正仿宋_GBK" w:asciiTheme="minorEastAsia" w:hAnsiTheme="minorEastAsia" w:eastAsiaTheme="minorEastAsia"/>
          <w:szCs w:val="21"/>
        </w:rPr>
        <w:t>纸质版请双面打印</w:t>
      </w:r>
      <w:r>
        <w:rPr>
          <w:rFonts w:hint="eastAsia" w:cs="方正仿宋_GBK" w:asciiTheme="minorEastAsia" w:hAnsiTheme="minorEastAsia" w:eastAsiaTheme="minorEastAsia"/>
          <w:szCs w:val="21"/>
          <w:lang w:eastAsia="zh-CN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S Mincho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M0NzVhODY5NmY2NzU0NTI4ZTBmZWNmNmRjYTdlYWEifQ=="/>
  </w:docVars>
  <w:rsids>
    <w:rsidRoot w:val="00000000"/>
    <w:rsid w:val="1BAB7168"/>
    <w:rsid w:val="365C0697"/>
    <w:rsid w:val="49130472"/>
    <w:rsid w:val="77985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59" w:lineRule="auto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adjustRightInd w:val="0"/>
      <w:spacing w:line="312" w:lineRule="atLeast"/>
      <w:textAlignment w:val="baseline"/>
    </w:pPr>
    <w:rPr>
      <w:kern w:val="0"/>
      <w:szCs w:val="20"/>
    </w:r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545</Words>
  <Characters>571</Characters>
  <Lines>0</Lines>
  <Paragraphs>0</Paragraphs>
  <TotalTime>1</TotalTime>
  <ScaleCrop>false</ScaleCrop>
  <LinksUpToDate>false</LinksUpToDate>
  <CharactersWithSpaces>898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2022-04-04T13:22:00Z</dcterms:created>
  <dc:creator>hzw</dc:creator>
  <cp:lastModifiedBy>H.2C</cp:lastModifiedBy>
  <dcterms:modified xsi:type="dcterms:W3CDTF">2023-03-28T12:20:05Z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2815084A2A594691A20B468F831D739A</vt:lpwstr>
  </property>
</Properties>
</file>